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3F" w:rsidRDefault="002F603F" w:rsidP="002F603F">
      <w:pPr>
        <w:autoSpaceDE w:val="0"/>
        <w:autoSpaceDN w:val="0"/>
        <w:adjustRightInd w:val="0"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E53529">
        <w:rPr>
          <w:rFonts w:ascii="宋体" w:hAnsi="宋体" w:cs="宋体" w:hint="eastAsia"/>
          <w:b/>
          <w:kern w:val="0"/>
          <w:sz w:val="36"/>
          <w:szCs w:val="36"/>
        </w:rPr>
        <w:t>关于组团赴德国参观汉诺威工业展</w:t>
      </w:r>
      <w:r>
        <w:rPr>
          <w:rFonts w:ascii="宋体" w:hAnsi="宋体" w:cs="宋体" w:hint="eastAsia"/>
          <w:b/>
          <w:kern w:val="0"/>
          <w:sz w:val="36"/>
          <w:szCs w:val="36"/>
        </w:rPr>
        <w:t>第二轮</w:t>
      </w:r>
      <w:r w:rsidRPr="00E53529">
        <w:rPr>
          <w:rFonts w:ascii="宋体" w:hAnsi="宋体" w:cs="宋体" w:hint="eastAsia"/>
          <w:b/>
          <w:kern w:val="0"/>
          <w:sz w:val="36"/>
          <w:szCs w:val="36"/>
        </w:rPr>
        <w:t>报名通知</w:t>
      </w:r>
    </w:p>
    <w:p w:rsidR="002F603F" w:rsidRDefault="002F603F" w:rsidP="002F603F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</w:t>
      </w:r>
      <w:r w:rsidRPr="002F603F">
        <w:rPr>
          <w:rFonts w:ascii="宋体" w:hAnsi="宋体" w:cs="宋体" w:hint="eastAsia"/>
          <w:kern w:val="0"/>
          <w:sz w:val="24"/>
        </w:rPr>
        <w:t xml:space="preserve">  </w:t>
      </w:r>
    </w:p>
    <w:p w:rsidR="002F603F" w:rsidRPr="00070B57" w:rsidRDefault="002F603F" w:rsidP="002F603F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4"/>
        </w:rPr>
        <w:t xml:space="preserve">  </w:t>
      </w:r>
      <w:r w:rsidRPr="00070B57">
        <w:rPr>
          <w:rFonts w:ascii="宋体" w:hAnsi="宋体" w:cs="宋体" w:hint="eastAsia"/>
          <w:kern w:val="0"/>
          <w:sz w:val="28"/>
          <w:szCs w:val="28"/>
        </w:rPr>
        <w:t xml:space="preserve">  关于组团赴德国观展活动，德国企业参观联系工作还在沟通中，但目前未能确定。现以观展计划通知正式确定报名，以办理签证及行程各项安排准备工作。</w:t>
      </w:r>
      <w:r w:rsidRPr="00070B57">
        <w:rPr>
          <w:rFonts w:ascii="宋体" w:hAnsi="宋体" w:cs="宋体" w:hint="eastAsia"/>
          <w:b/>
          <w:kern w:val="0"/>
          <w:sz w:val="28"/>
          <w:szCs w:val="28"/>
          <w:u w:val="single"/>
        </w:rPr>
        <w:t>请于3月10日前回执传真报名</w:t>
      </w:r>
      <w:r w:rsidRPr="00070B57">
        <w:rPr>
          <w:rFonts w:ascii="宋体" w:hAnsi="宋体" w:cs="宋体" w:hint="eastAsia"/>
          <w:kern w:val="0"/>
          <w:sz w:val="28"/>
          <w:szCs w:val="28"/>
        </w:rPr>
        <w:t>（之前已报名者无需重报）。</w:t>
      </w:r>
    </w:p>
    <w:p w:rsidR="002F603F" w:rsidRPr="00070B57" w:rsidRDefault="002F603F" w:rsidP="002F603F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70B57">
        <w:rPr>
          <w:rFonts w:ascii="宋体" w:hAnsi="宋体" w:cs="宋体" w:hint="eastAsia"/>
          <w:kern w:val="0"/>
          <w:sz w:val="28"/>
          <w:szCs w:val="28"/>
        </w:rPr>
        <w:t xml:space="preserve">    行程计划：4月23日至5月1日，4月25日观展（需提前订票），4月26日至30日观光，5月1日回程。观光行程将做两套计划供参团者选，以多数者同意确定。</w:t>
      </w:r>
    </w:p>
    <w:p w:rsidR="002F603F" w:rsidRPr="00070B57" w:rsidRDefault="002F603F" w:rsidP="002F603F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70B57">
        <w:rPr>
          <w:rFonts w:ascii="宋体" w:hAnsi="宋体" w:cs="宋体" w:hint="eastAsia"/>
          <w:kern w:val="0"/>
          <w:sz w:val="28"/>
          <w:szCs w:val="28"/>
        </w:rPr>
        <w:t xml:space="preserve">    费用待行程确定后再详细，将包括：团员出团基本费、代办签证费、展览门票、翻译协助工作补贴、协会工作人员1人费用分摊、可能发生的德国电镀行业机构协调费。</w:t>
      </w:r>
    </w:p>
    <w:p w:rsidR="002F603F" w:rsidRPr="00070B57" w:rsidRDefault="002F603F" w:rsidP="002F603F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8"/>
          <w:szCs w:val="28"/>
        </w:rPr>
      </w:pPr>
      <w:r w:rsidRPr="00070B57">
        <w:rPr>
          <w:rFonts w:ascii="宋体" w:hAnsi="宋体" w:cs="宋体" w:hint="eastAsia"/>
          <w:kern w:val="0"/>
          <w:sz w:val="28"/>
          <w:szCs w:val="28"/>
        </w:rPr>
        <w:t xml:space="preserve">   活动组织工作计划：1、3月10日截止报名，2、组织交签证资料和交款，3、预订展览门票（提前预订可争取优惠）4、预约办理签证。报名后请留意秘书处发出的手机短讯通知。</w:t>
      </w:r>
    </w:p>
    <w:p w:rsidR="002F603F" w:rsidRPr="002F603F" w:rsidRDefault="002F603F" w:rsidP="002F603F">
      <w:pPr>
        <w:autoSpaceDE w:val="0"/>
        <w:autoSpaceDN w:val="0"/>
        <w:adjustRightInd w:val="0"/>
        <w:spacing w:line="360" w:lineRule="auto"/>
        <w:rPr>
          <w:rFonts w:ascii="宋体" w:hAnsi="宋体" w:cs="宋体"/>
          <w:kern w:val="0"/>
          <w:sz w:val="24"/>
        </w:rPr>
      </w:pPr>
    </w:p>
    <w:p w:rsidR="002F603F" w:rsidRPr="002F603F" w:rsidRDefault="002F603F" w:rsidP="002F603F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2F603F">
        <w:rPr>
          <w:rFonts w:ascii="宋体" w:hAnsi="宋体" w:cs="宋体" w:hint="eastAsia"/>
          <w:b/>
          <w:kern w:val="0"/>
          <w:sz w:val="36"/>
          <w:szCs w:val="36"/>
        </w:rPr>
        <w:t>报名回执</w:t>
      </w:r>
    </w:p>
    <w:p w:rsidR="002F603F" w:rsidRPr="000F55CC" w:rsidRDefault="002F603F" w:rsidP="002F603F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单位（发票抬头）名称</w:t>
      </w:r>
      <w:r w:rsidR="00070B57">
        <w:rPr>
          <w:rFonts w:ascii="宋体" w:hAnsi="宋体" w:cs="宋体" w:hint="eastAsia"/>
          <w:kern w:val="0"/>
          <w:sz w:val="28"/>
          <w:szCs w:val="28"/>
        </w:rPr>
        <w:t>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</w:t>
      </w:r>
    </w:p>
    <w:tbl>
      <w:tblPr>
        <w:tblStyle w:val="a3"/>
        <w:tblW w:w="9889" w:type="dxa"/>
        <w:tblLook w:val="01E0"/>
      </w:tblPr>
      <w:tblGrid>
        <w:gridCol w:w="1659"/>
        <w:gridCol w:w="956"/>
        <w:gridCol w:w="1993"/>
        <w:gridCol w:w="3240"/>
        <w:gridCol w:w="2041"/>
      </w:tblGrid>
      <w:tr w:rsidR="002F603F" w:rsidTr="00070B57">
        <w:tc>
          <w:tcPr>
            <w:tcW w:w="1659" w:type="dxa"/>
          </w:tcPr>
          <w:p w:rsidR="002F603F" w:rsidRDefault="002F603F" w:rsidP="000B37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956" w:type="dxa"/>
          </w:tcPr>
          <w:p w:rsidR="002F603F" w:rsidRDefault="002F603F" w:rsidP="000B37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993" w:type="dxa"/>
          </w:tcPr>
          <w:p w:rsidR="002F603F" w:rsidRDefault="002F603F" w:rsidP="000B37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</w:tcPr>
          <w:p w:rsidR="002F603F" w:rsidRDefault="002F603F" w:rsidP="000B37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身份证号码</w:t>
            </w:r>
          </w:p>
        </w:tc>
        <w:tc>
          <w:tcPr>
            <w:tcW w:w="2041" w:type="dxa"/>
          </w:tcPr>
          <w:p w:rsidR="002F603F" w:rsidRDefault="002F603F" w:rsidP="000B3761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护照号码</w:t>
            </w:r>
          </w:p>
        </w:tc>
      </w:tr>
      <w:tr w:rsidR="002F603F" w:rsidTr="00070B57">
        <w:tc>
          <w:tcPr>
            <w:tcW w:w="1659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93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2F603F" w:rsidTr="00070B57">
        <w:tc>
          <w:tcPr>
            <w:tcW w:w="1659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56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93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240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041" w:type="dxa"/>
          </w:tcPr>
          <w:p w:rsidR="002F603F" w:rsidRDefault="002F603F" w:rsidP="000B376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2F603F" w:rsidRPr="000F55CC" w:rsidRDefault="002F603F" w:rsidP="002F603F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联系电话：020-83276177  </w:t>
      </w:r>
      <w:r w:rsidR="00070B57"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 xml:space="preserve">传真：020-83805685  </w:t>
      </w:r>
      <w:r w:rsidR="00070B57">
        <w:rPr>
          <w:rFonts w:ascii="宋体" w:hAnsi="宋体" w:cs="宋体" w:hint="eastAsia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kern w:val="0"/>
          <w:sz w:val="28"/>
          <w:szCs w:val="28"/>
        </w:rPr>
        <w:t>邮箱：gdea2006@163.com</w:t>
      </w:r>
    </w:p>
    <w:p w:rsidR="002F603F" w:rsidRDefault="002F603F" w:rsidP="002F603F">
      <w:pPr>
        <w:ind w:firstLineChars="2000" w:firstLine="5600"/>
        <w:rPr>
          <w:rFonts w:ascii="宋体" w:hAnsi="宋体" w:cs="宋体"/>
          <w:kern w:val="0"/>
          <w:sz w:val="28"/>
          <w:szCs w:val="28"/>
        </w:rPr>
      </w:pPr>
    </w:p>
    <w:p w:rsidR="002F603F" w:rsidRDefault="002F603F" w:rsidP="002F603F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</w:t>
      </w:r>
      <w:r w:rsidR="00070B57">
        <w:rPr>
          <w:rFonts w:ascii="宋体" w:hAnsi="宋体" w:cs="宋体" w:hint="eastAsia"/>
          <w:kern w:val="0"/>
          <w:sz w:val="28"/>
          <w:szCs w:val="28"/>
        </w:rPr>
        <w:t xml:space="preserve">              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 w:rsidRPr="000F55CC">
        <w:rPr>
          <w:rFonts w:ascii="宋体" w:hAnsi="宋体" w:cs="宋体" w:hint="eastAsia"/>
          <w:kern w:val="0"/>
          <w:sz w:val="28"/>
          <w:szCs w:val="28"/>
        </w:rPr>
        <w:t>广东省电镀行业协会</w:t>
      </w:r>
      <w:r>
        <w:rPr>
          <w:rFonts w:ascii="宋体" w:hAnsi="宋体" w:cs="宋体" w:hint="eastAsia"/>
          <w:kern w:val="0"/>
          <w:sz w:val="28"/>
          <w:szCs w:val="28"/>
        </w:rPr>
        <w:t>秘书处</w:t>
      </w:r>
    </w:p>
    <w:p w:rsidR="00277EE8" w:rsidRPr="00070B57" w:rsidRDefault="002F603F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      </w:t>
      </w:r>
      <w:r w:rsidR="00070B57">
        <w:rPr>
          <w:rFonts w:ascii="宋体" w:hAnsi="宋体" w:cs="宋体" w:hint="eastAsia"/>
          <w:kern w:val="0"/>
          <w:sz w:val="28"/>
          <w:szCs w:val="28"/>
        </w:rPr>
        <w:t xml:space="preserve">               </w:t>
      </w:r>
      <w:r w:rsidRPr="000F55CC">
        <w:rPr>
          <w:rFonts w:ascii="宋体" w:hAnsi="宋体" w:cs="宋体" w:hint="eastAsia"/>
          <w:kern w:val="0"/>
          <w:sz w:val="28"/>
          <w:szCs w:val="28"/>
        </w:rPr>
        <w:t>2016年</w:t>
      </w:r>
      <w:r>
        <w:rPr>
          <w:rFonts w:ascii="宋体" w:hAnsi="宋体" w:cs="宋体" w:hint="eastAsia"/>
          <w:kern w:val="0"/>
          <w:sz w:val="28"/>
          <w:szCs w:val="28"/>
        </w:rPr>
        <w:t>3</w:t>
      </w:r>
      <w:r w:rsidRPr="000F55CC">
        <w:rPr>
          <w:rFonts w:ascii="宋体" w:hAnsi="宋体" w:cs="宋体" w:hint="eastAsia"/>
          <w:kern w:val="0"/>
          <w:sz w:val="28"/>
          <w:szCs w:val="28"/>
        </w:rPr>
        <w:t>月</w:t>
      </w:r>
      <w:r>
        <w:rPr>
          <w:rFonts w:ascii="宋体" w:hAnsi="宋体" w:cs="宋体" w:hint="eastAsia"/>
          <w:kern w:val="0"/>
          <w:sz w:val="28"/>
          <w:szCs w:val="28"/>
        </w:rPr>
        <w:t>2</w:t>
      </w:r>
      <w:r w:rsidRPr="000F55CC"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277EE8" w:rsidRPr="00070B57" w:rsidSect="00070B5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03F"/>
    <w:rsid w:val="00070B57"/>
    <w:rsid w:val="00277EE8"/>
    <w:rsid w:val="002F603F"/>
    <w:rsid w:val="00370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0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Administrator</cp:lastModifiedBy>
  <cp:revision>2</cp:revision>
  <dcterms:created xsi:type="dcterms:W3CDTF">2016-03-02T06:00:00Z</dcterms:created>
  <dcterms:modified xsi:type="dcterms:W3CDTF">2016-03-02T08:20:00Z</dcterms:modified>
</cp:coreProperties>
</file>